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0eb0c3d96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e5d4c064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063f3583f42c7" /><Relationship Type="http://schemas.openxmlformats.org/officeDocument/2006/relationships/numbering" Target="/word/numbering.xml" Id="R26fef24736e84e07" /><Relationship Type="http://schemas.openxmlformats.org/officeDocument/2006/relationships/settings" Target="/word/settings.xml" Id="Rce08f51013494991" /><Relationship Type="http://schemas.openxmlformats.org/officeDocument/2006/relationships/image" Target="/word/media/fb752f1c-1836-4a6c-8439-0f953a3f68df.png" Id="R236e5d4c06484b66" /></Relationships>
</file>