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11a8f9876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54490ee0d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ff346f90c4472" /><Relationship Type="http://schemas.openxmlformats.org/officeDocument/2006/relationships/numbering" Target="/word/numbering.xml" Id="Rf0fa2ece21394630" /><Relationship Type="http://schemas.openxmlformats.org/officeDocument/2006/relationships/settings" Target="/word/settings.xml" Id="R883727f318964d05" /><Relationship Type="http://schemas.openxmlformats.org/officeDocument/2006/relationships/image" Target="/word/media/779cdf75-2e5c-4cf7-9363-073fc9a4439d.png" Id="R19a54490ee0d424a" /></Relationships>
</file>