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95f2f661a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6fc747ee7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d346b940d4c53" /><Relationship Type="http://schemas.openxmlformats.org/officeDocument/2006/relationships/numbering" Target="/word/numbering.xml" Id="R8f565ca3989f4ad0" /><Relationship Type="http://schemas.openxmlformats.org/officeDocument/2006/relationships/settings" Target="/word/settings.xml" Id="R97e3eaae26464421" /><Relationship Type="http://schemas.openxmlformats.org/officeDocument/2006/relationships/image" Target="/word/media/c751b016-114f-479c-a5c9-23c84c1777b5.png" Id="R59c6fc747ee7463a" /></Relationships>
</file>