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20e0644d4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7766ecd10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Betani,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e4fe0298c4b5d" /><Relationship Type="http://schemas.openxmlformats.org/officeDocument/2006/relationships/numbering" Target="/word/numbering.xml" Id="R0a1d93de33fb41fb" /><Relationship Type="http://schemas.openxmlformats.org/officeDocument/2006/relationships/settings" Target="/word/settings.xml" Id="Rd1713539b00d4bb9" /><Relationship Type="http://schemas.openxmlformats.org/officeDocument/2006/relationships/image" Target="/word/media/8e4459ec-fdb0-4813-87b2-d29b698a5a89.png" Id="R0967766ecd10420c" /></Relationships>
</file>