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c77abaa1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b2b205d79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Bindoumba,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24f4a0f2547a1" /><Relationship Type="http://schemas.openxmlformats.org/officeDocument/2006/relationships/numbering" Target="/word/numbering.xml" Id="R2cb571f6f173444c" /><Relationship Type="http://schemas.openxmlformats.org/officeDocument/2006/relationships/settings" Target="/word/settings.xml" Id="Rfb3df06c84144065" /><Relationship Type="http://schemas.openxmlformats.org/officeDocument/2006/relationships/image" Target="/word/media/0441cd87-3219-430a-9f51-3cf0440e2dfb.png" Id="R985b2b205d794329" /></Relationships>
</file>