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ac8980c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6a46755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Bintsiri,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40d239724647" /><Relationship Type="http://schemas.openxmlformats.org/officeDocument/2006/relationships/numbering" Target="/word/numbering.xml" Id="Rc71a79e1b68a4026" /><Relationship Type="http://schemas.openxmlformats.org/officeDocument/2006/relationships/settings" Target="/word/settings.xml" Id="Rb6cd1c236fd34d32" /><Relationship Type="http://schemas.openxmlformats.org/officeDocument/2006/relationships/image" Target="/word/media/6268eaad-388e-4082-8ed1-552b2a65775d.png" Id="R4bb66a4675534285" /></Relationships>
</file>