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712570043f46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71f744ccbe44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Bisoua,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c929cdf1cb4856" /><Relationship Type="http://schemas.openxmlformats.org/officeDocument/2006/relationships/numbering" Target="/word/numbering.xml" Id="R5d69d554a7c546de" /><Relationship Type="http://schemas.openxmlformats.org/officeDocument/2006/relationships/settings" Target="/word/settings.xml" Id="R030ea8fc8c924645" /><Relationship Type="http://schemas.openxmlformats.org/officeDocument/2006/relationships/image" Target="/word/media/cede2efe-2b06-4759-a0c6-ea3646d70175.png" Id="R1571f744ccbe44fc" /></Relationships>
</file>