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7b6e6ed19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b8a7e9f95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Bitane,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91714588544f5" /><Relationship Type="http://schemas.openxmlformats.org/officeDocument/2006/relationships/numbering" Target="/word/numbering.xml" Id="R8376883bc4e8446d" /><Relationship Type="http://schemas.openxmlformats.org/officeDocument/2006/relationships/settings" Target="/word/settings.xml" Id="Radf2df2966a24777" /><Relationship Type="http://schemas.openxmlformats.org/officeDocument/2006/relationships/image" Target="/word/media/d47c1048-fdf1-4b32-a2f2-efaa5152019c.png" Id="R3b9b8a7e9f9546aa" /></Relationships>
</file>