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6f29dcec9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06c719b52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Bokulang,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475a968f1421b" /><Relationship Type="http://schemas.openxmlformats.org/officeDocument/2006/relationships/numbering" Target="/word/numbering.xml" Id="Rc90b38ae9bf0435b" /><Relationship Type="http://schemas.openxmlformats.org/officeDocument/2006/relationships/settings" Target="/word/settings.xml" Id="R7e2979ecfd534f33" /><Relationship Type="http://schemas.openxmlformats.org/officeDocument/2006/relationships/image" Target="/word/media/3226a909-81a7-4e61-b842-e81c286d2b89.png" Id="R09f06c719b524dce" /></Relationships>
</file>