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e696162d9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283c0d41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Bonadoumbe,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db162cd684656" /><Relationship Type="http://schemas.openxmlformats.org/officeDocument/2006/relationships/numbering" Target="/word/numbering.xml" Id="Rfad60ec6bc3745b4" /><Relationship Type="http://schemas.openxmlformats.org/officeDocument/2006/relationships/settings" Target="/word/settings.xml" Id="R4124748c0e6248b6" /><Relationship Type="http://schemas.openxmlformats.org/officeDocument/2006/relationships/image" Target="/word/media/67907058-ae1f-4370-b7e3-89e07f1dc062.png" Id="Ra76283c0d4194ab7" /></Relationships>
</file>