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c7ebc101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1021050c5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3b81c71445c5" /><Relationship Type="http://schemas.openxmlformats.org/officeDocument/2006/relationships/numbering" Target="/word/numbering.xml" Id="Ra406a8c762554513" /><Relationship Type="http://schemas.openxmlformats.org/officeDocument/2006/relationships/settings" Target="/word/settings.xml" Id="R801390f8a2b942e2" /><Relationship Type="http://schemas.openxmlformats.org/officeDocument/2006/relationships/image" Target="/word/media/23f24c7b-e634-4094-9dd6-11a09d5fba62.png" Id="R35e1021050c542d8" /></Relationships>
</file>