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2a10f4e65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40ed8a40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6f8bd142d4dee" /><Relationship Type="http://schemas.openxmlformats.org/officeDocument/2006/relationships/numbering" Target="/word/numbering.xml" Id="R7d1894262aed4d51" /><Relationship Type="http://schemas.openxmlformats.org/officeDocument/2006/relationships/settings" Target="/word/settings.xml" Id="R5cea2d53205045cb" /><Relationship Type="http://schemas.openxmlformats.org/officeDocument/2006/relationships/image" Target="/word/media/55138899-a2b4-4e20-ac39-50e1b9328d21.png" Id="Rb0fd40ed8a404fe0" /></Relationships>
</file>