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4e70e6ff3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231e49f9a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Boubala,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752e18c654e17" /><Relationship Type="http://schemas.openxmlformats.org/officeDocument/2006/relationships/numbering" Target="/word/numbering.xml" Id="Rbfc35ddfb35e493d" /><Relationship Type="http://schemas.openxmlformats.org/officeDocument/2006/relationships/settings" Target="/word/settings.xml" Id="R56eee4834ce148a0" /><Relationship Type="http://schemas.openxmlformats.org/officeDocument/2006/relationships/image" Target="/word/media/bcf1af6d-6629-4eb7-af42-7eb93eae442d.png" Id="R730231e49f9a4fba" /></Relationships>
</file>