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e2052d511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01e3a6086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Bounjoukoura,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dacc798fc4b3a" /><Relationship Type="http://schemas.openxmlformats.org/officeDocument/2006/relationships/numbering" Target="/word/numbering.xml" Id="Ref8f64d4388d4052" /><Relationship Type="http://schemas.openxmlformats.org/officeDocument/2006/relationships/settings" Target="/word/settings.xml" Id="R95fe3c99b40d4800" /><Relationship Type="http://schemas.openxmlformats.org/officeDocument/2006/relationships/image" Target="/word/media/89d37bf7-f08b-4e78-9636-f2c4f4db53d4.png" Id="R5b101e3a60864314" /></Relationships>
</file>