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8dd0fb616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607e6caf5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Daniel,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bb352967f4e25" /><Relationship Type="http://schemas.openxmlformats.org/officeDocument/2006/relationships/numbering" Target="/word/numbering.xml" Id="Rc45c754e23234271" /><Relationship Type="http://schemas.openxmlformats.org/officeDocument/2006/relationships/settings" Target="/word/settings.xml" Id="R93f2e82f73294ed9" /><Relationship Type="http://schemas.openxmlformats.org/officeDocument/2006/relationships/image" Target="/word/media/7b838ceb-40a0-4a96-8727-e1048426c9fd.png" Id="R8e9607e6caf546fa" /></Relationships>
</file>