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78d1dad8d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87af4bfdf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Dassili,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98d81f4d84d3f" /><Relationship Type="http://schemas.openxmlformats.org/officeDocument/2006/relationships/numbering" Target="/word/numbering.xml" Id="Rb3eec1fba84f4039" /><Relationship Type="http://schemas.openxmlformats.org/officeDocument/2006/relationships/settings" Target="/word/settings.xml" Id="R9598c8abe9674802" /><Relationship Type="http://schemas.openxmlformats.org/officeDocument/2006/relationships/image" Target="/word/media/4ce8962e-8811-415f-97fd-06b49ff57611.png" Id="R77e87af4bfdf4a08" /></Relationships>
</file>