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37df66397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c9641059a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Djabari,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d801aa75343d2" /><Relationship Type="http://schemas.openxmlformats.org/officeDocument/2006/relationships/numbering" Target="/word/numbering.xml" Id="R04f61105ac7d4acd" /><Relationship Type="http://schemas.openxmlformats.org/officeDocument/2006/relationships/settings" Target="/word/settings.xml" Id="Rc7c6be87470847f6" /><Relationship Type="http://schemas.openxmlformats.org/officeDocument/2006/relationships/image" Target="/word/media/f8cfeaef-ab53-4f69-bbf5-02af16e208fd.png" Id="R1f4c9641059a4913" /></Relationships>
</file>