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c817c1221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b193b17ec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Djaoro Abo,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4739c93ad4077" /><Relationship Type="http://schemas.openxmlformats.org/officeDocument/2006/relationships/numbering" Target="/word/numbering.xml" Id="Ra2b56fe2a4a443f0" /><Relationship Type="http://schemas.openxmlformats.org/officeDocument/2006/relationships/settings" Target="/word/settings.xml" Id="Rf9d46e45946e4485" /><Relationship Type="http://schemas.openxmlformats.org/officeDocument/2006/relationships/image" Target="/word/media/173ce267-ad4c-4deb-82e8-8958973afdd2.png" Id="R3b3b193b17ec4336" /></Relationships>
</file>