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8c165ba1d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b5a73c5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1c0b23d2c484a" /><Relationship Type="http://schemas.openxmlformats.org/officeDocument/2006/relationships/numbering" Target="/word/numbering.xml" Id="Rcb2eba3d5ebd4156" /><Relationship Type="http://schemas.openxmlformats.org/officeDocument/2006/relationships/settings" Target="/word/settings.xml" Id="R86b2d616c52649d5" /><Relationship Type="http://schemas.openxmlformats.org/officeDocument/2006/relationships/image" Target="/word/media/3c61ba22-3135-4fb6-86bf-84222dfc11ee.png" Id="Rfff1b5a73c574027" /></Relationships>
</file>