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75b8974ef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559c0e7a5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Djouvoure,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e17f30a90426d" /><Relationship Type="http://schemas.openxmlformats.org/officeDocument/2006/relationships/numbering" Target="/word/numbering.xml" Id="Re90e2a6fb5aa4ad2" /><Relationship Type="http://schemas.openxmlformats.org/officeDocument/2006/relationships/settings" Target="/word/settings.xml" Id="Rc9fcc5ac96c54a2a" /><Relationship Type="http://schemas.openxmlformats.org/officeDocument/2006/relationships/image" Target="/word/media/4adf2b0b-e2b8-4e92-acea-ce10ad991b8b.png" Id="R84c559c0e7a54e0a" /></Relationships>
</file>