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af2b77654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2af19a971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Doumaintang,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490fcaa8a4c6c" /><Relationship Type="http://schemas.openxmlformats.org/officeDocument/2006/relationships/numbering" Target="/word/numbering.xml" Id="Rd7c6aa9958774dae" /><Relationship Type="http://schemas.openxmlformats.org/officeDocument/2006/relationships/settings" Target="/word/settings.xml" Id="R6a26dc59411147a4" /><Relationship Type="http://schemas.openxmlformats.org/officeDocument/2006/relationships/image" Target="/word/media/107353d7-4ed7-4511-b0d2-ef6a79050fd2.png" Id="Racc2af19a971490f" /></Relationships>
</file>