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eda071848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2cd9c0a61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Ekpassong,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6f9e612bf4aaa" /><Relationship Type="http://schemas.openxmlformats.org/officeDocument/2006/relationships/numbering" Target="/word/numbering.xml" Id="R5004738b6ca24660" /><Relationship Type="http://schemas.openxmlformats.org/officeDocument/2006/relationships/settings" Target="/word/settings.xml" Id="Rbddca922a0b148a5" /><Relationship Type="http://schemas.openxmlformats.org/officeDocument/2006/relationships/image" Target="/word/media/332a36ff-e00e-45dd-900f-6c8d9a87b273.png" Id="Rd062cd9c0a614542" /></Relationships>
</file>