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167bf2314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e222af1f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Ekperi,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60e95fd484d61" /><Relationship Type="http://schemas.openxmlformats.org/officeDocument/2006/relationships/numbering" Target="/word/numbering.xml" Id="R1068fdaea32c4932" /><Relationship Type="http://schemas.openxmlformats.org/officeDocument/2006/relationships/settings" Target="/word/settings.xml" Id="R4c364635fc3c4a89" /><Relationship Type="http://schemas.openxmlformats.org/officeDocument/2006/relationships/image" Target="/word/media/36a1cc5a-04bf-4b42-abf5-c2513131e20a.png" Id="Ra971e222af1f4a4a" /></Relationships>
</file>