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45c57ea20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3793b2e1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Etoud,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b3f0d8df34274" /><Relationship Type="http://schemas.openxmlformats.org/officeDocument/2006/relationships/numbering" Target="/word/numbering.xml" Id="Rfd19735009be4da1" /><Relationship Type="http://schemas.openxmlformats.org/officeDocument/2006/relationships/settings" Target="/word/settings.xml" Id="Rb7cb1506dd9b4f0a" /><Relationship Type="http://schemas.openxmlformats.org/officeDocument/2006/relationships/image" Target="/word/media/c4523397-9124-4780-b263-8cf4bf4a231e.png" Id="R9963793b2e1c439b" /></Relationships>
</file>