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8375f64a6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9500dedc7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Eyangap,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6217e043840b2" /><Relationship Type="http://schemas.openxmlformats.org/officeDocument/2006/relationships/numbering" Target="/word/numbering.xml" Id="R3e3cbabb9ab44dd4" /><Relationship Type="http://schemas.openxmlformats.org/officeDocument/2006/relationships/settings" Target="/word/settings.xml" Id="R7c68dc3b9df44aac" /><Relationship Type="http://schemas.openxmlformats.org/officeDocument/2006/relationships/image" Target="/word/media/d83b876c-0194-436a-aef7-7af0d2b2c536.png" Id="R0419500dedc74e3c" /></Relationships>
</file>