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ec8624009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89635fafc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fcd748bbe43e6" /><Relationship Type="http://schemas.openxmlformats.org/officeDocument/2006/relationships/numbering" Target="/word/numbering.xml" Id="R8277edb64e1c4422" /><Relationship Type="http://schemas.openxmlformats.org/officeDocument/2006/relationships/settings" Target="/word/settings.xml" Id="Rd4ce6890873f42bb" /><Relationship Type="http://schemas.openxmlformats.org/officeDocument/2006/relationships/image" Target="/word/media/a4d86dc7-12dc-4c77-80d5-c063c2d02550.png" Id="Rbe489635fafc4b1f" /></Relationships>
</file>