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4bbff020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2b8d470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b351c6c34963" /><Relationship Type="http://schemas.openxmlformats.org/officeDocument/2006/relationships/numbering" Target="/word/numbering.xml" Id="Rd404df0cba3a4b68" /><Relationship Type="http://schemas.openxmlformats.org/officeDocument/2006/relationships/settings" Target="/word/settings.xml" Id="R937607ee78464923" /><Relationship Type="http://schemas.openxmlformats.org/officeDocument/2006/relationships/image" Target="/word/media/af8eb0a6-6b8b-4cd3-b48b-49b3f0d610ae.png" Id="R9c2d2b8d47074e24" /></Relationships>
</file>