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d0afdd0ef74e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c6ef4bdd414c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92d450b81245bf" /><Relationship Type="http://schemas.openxmlformats.org/officeDocument/2006/relationships/numbering" Target="/word/numbering.xml" Id="R68c15b42aac54678" /><Relationship Type="http://schemas.openxmlformats.org/officeDocument/2006/relationships/settings" Target="/word/settings.xml" Id="R6c93e7e0978c43da" /><Relationship Type="http://schemas.openxmlformats.org/officeDocument/2006/relationships/image" Target="/word/media/c7210ad6-f80a-4930-a7da-bf09d20eba89.png" Id="Ra8c6ef4bdd414c3f" /></Relationships>
</file>