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041822b1a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205abd867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9584817644a3e" /><Relationship Type="http://schemas.openxmlformats.org/officeDocument/2006/relationships/numbering" Target="/word/numbering.xml" Id="R75e06925e1274b48" /><Relationship Type="http://schemas.openxmlformats.org/officeDocument/2006/relationships/settings" Target="/word/settings.xml" Id="Ra9cb136847844d63" /><Relationship Type="http://schemas.openxmlformats.org/officeDocument/2006/relationships/image" Target="/word/media/585c1a2a-8c86-403a-a0c9-ace9fb37a411.png" Id="R59d205abd867425b" /></Relationships>
</file>