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a66a3469e440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436a9100fc4c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Galang,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51ab8fe47f4cfd" /><Relationship Type="http://schemas.openxmlformats.org/officeDocument/2006/relationships/numbering" Target="/word/numbering.xml" Id="R2e1ba91e67444ab1" /><Relationship Type="http://schemas.openxmlformats.org/officeDocument/2006/relationships/settings" Target="/word/settings.xml" Id="Re6f52b92dae44919" /><Relationship Type="http://schemas.openxmlformats.org/officeDocument/2006/relationships/image" Target="/word/media/9d3a5cbb-fc61-4b9f-bd76-693d9d93409f.png" Id="Rc0436a9100fc4cd4" /></Relationships>
</file>