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aafd8eead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cc933150e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Gelewe,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b0c716ecc4c5d" /><Relationship Type="http://schemas.openxmlformats.org/officeDocument/2006/relationships/numbering" Target="/word/numbering.xml" Id="R27caf20415ec4873" /><Relationship Type="http://schemas.openxmlformats.org/officeDocument/2006/relationships/settings" Target="/word/settings.xml" Id="R335b6fb1fafc434f" /><Relationship Type="http://schemas.openxmlformats.org/officeDocument/2006/relationships/image" Target="/word/media/0ee0a552-c8c2-4e70-8e3f-adb1615e8639.png" Id="R811cc933150e4ae1" /></Relationships>
</file>