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861b4904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4d478c7ce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Gobo Gaioua,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3a72af1a84382" /><Relationship Type="http://schemas.openxmlformats.org/officeDocument/2006/relationships/numbering" Target="/word/numbering.xml" Id="Rd20141e8bef3420e" /><Relationship Type="http://schemas.openxmlformats.org/officeDocument/2006/relationships/settings" Target="/word/settings.xml" Id="R0e607680fd7e4185" /><Relationship Type="http://schemas.openxmlformats.org/officeDocument/2006/relationships/image" Target="/word/media/71ea908b-2cab-48c1-9ac9-823ae96921ec.png" Id="R3064d478c7ce4f45" /></Relationships>
</file>