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36cac51cb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40e339df0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4fb177cfa4949" /><Relationship Type="http://schemas.openxmlformats.org/officeDocument/2006/relationships/numbering" Target="/word/numbering.xml" Id="Rb3800c3e9ece4cd3" /><Relationship Type="http://schemas.openxmlformats.org/officeDocument/2006/relationships/settings" Target="/word/settings.xml" Id="Re1632086e99d4888" /><Relationship Type="http://schemas.openxmlformats.org/officeDocument/2006/relationships/image" Target="/word/media/a7f3892d-f394-4a07-9ff1-954bb86364c3.png" Id="R95840e339df04ee3" /></Relationships>
</file>