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34dff5d94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5de93e147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Goho,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081a97f4f4538" /><Relationship Type="http://schemas.openxmlformats.org/officeDocument/2006/relationships/numbering" Target="/word/numbering.xml" Id="R5c26023eb9e142d6" /><Relationship Type="http://schemas.openxmlformats.org/officeDocument/2006/relationships/settings" Target="/word/settings.xml" Id="R0d1cda66696d4545" /><Relationship Type="http://schemas.openxmlformats.org/officeDocument/2006/relationships/image" Target="/word/media/4f0ef254-0633-41b9-9c64-a6f30c490854.png" Id="R1f85de93e14741f6" /></Relationships>
</file>