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cbccb59f4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f52c3e845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Golombeouo,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84a97297b40ef" /><Relationship Type="http://schemas.openxmlformats.org/officeDocument/2006/relationships/numbering" Target="/word/numbering.xml" Id="R4afdb475751d46cd" /><Relationship Type="http://schemas.openxmlformats.org/officeDocument/2006/relationships/settings" Target="/word/settings.xml" Id="R49eb92552ca74ed0" /><Relationship Type="http://schemas.openxmlformats.org/officeDocument/2006/relationships/image" Target="/word/media/53433c2e-58be-4f72-88d1-485b659be5d2.png" Id="R982f52c3e845430d" /></Relationships>
</file>