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b9ad833d1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34510fae9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Goufka,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b00b7f62f4cc8" /><Relationship Type="http://schemas.openxmlformats.org/officeDocument/2006/relationships/numbering" Target="/word/numbering.xml" Id="R721a4b681f4f4a84" /><Relationship Type="http://schemas.openxmlformats.org/officeDocument/2006/relationships/settings" Target="/word/settings.xml" Id="R7926062441744598" /><Relationship Type="http://schemas.openxmlformats.org/officeDocument/2006/relationships/image" Target="/word/media/c99d9d71-1eb0-4c94-9870-442d0912fc9a.png" Id="Ra5a34510fae94237" /></Relationships>
</file>