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74a1d0587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731b953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Gouringuel,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4a9ded17e4bb9" /><Relationship Type="http://schemas.openxmlformats.org/officeDocument/2006/relationships/numbering" Target="/word/numbering.xml" Id="Re04f9beab86749b5" /><Relationship Type="http://schemas.openxmlformats.org/officeDocument/2006/relationships/settings" Target="/word/settings.xml" Id="R7e7d700045964960" /><Relationship Type="http://schemas.openxmlformats.org/officeDocument/2006/relationships/image" Target="/word/media/12b27d63-d0fa-4289-97b7-ba0bb17c3090.png" Id="R2dca731b95344466" /></Relationships>
</file>