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dfd20f683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e929a5415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Ikiliwindi,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fb84d76b14d22" /><Relationship Type="http://schemas.openxmlformats.org/officeDocument/2006/relationships/numbering" Target="/word/numbering.xml" Id="R065acd3d3d72422e" /><Relationship Type="http://schemas.openxmlformats.org/officeDocument/2006/relationships/settings" Target="/word/settings.xml" Id="R2749cfc800a24632" /><Relationship Type="http://schemas.openxmlformats.org/officeDocument/2006/relationships/image" Target="/word/media/43ca3514-94ad-426e-a400-17af0b97ef1e.png" Id="R234e929a54154c84" /></Relationships>
</file>