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f1cd3bc4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15050a3a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Iredibe,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efa614c34fbc" /><Relationship Type="http://schemas.openxmlformats.org/officeDocument/2006/relationships/numbering" Target="/word/numbering.xml" Id="Ra157bffa7f1d4eda" /><Relationship Type="http://schemas.openxmlformats.org/officeDocument/2006/relationships/settings" Target="/word/settings.xml" Id="Ra6215ce8e3a04330" /><Relationship Type="http://schemas.openxmlformats.org/officeDocument/2006/relationships/image" Target="/word/media/737f6eee-8390-48c2-ae18-bc189faf86fa.png" Id="R9f0d15050a3a4ddd" /></Relationships>
</file>