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2dbf31f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eea944d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99c57a86948d1" /><Relationship Type="http://schemas.openxmlformats.org/officeDocument/2006/relationships/numbering" Target="/word/numbering.xml" Id="Rb1c143e91a7b44d8" /><Relationship Type="http://schemas.openxmlformats.org/officeDocument/2006/relationships/settings" Target="/word/settings.xml" Id="Rf5b05ffad80c488e" /><Relationship Type="http://schemas.openxmlformats.org/officeDocument/2006/relationships/image" Target="/word/media/7883b40e-5f93-4e9c-a9c4-7435de58f2a4.png" Id="R22aeeea944df4a14" /></Relationships>
</file>