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396f40d39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9d8ce2bad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36976e5dd4e8b" /><Relationship Type="http://schemas.openxmlformats.org/officeDocument/2006/relationships/numbering" Target="/word/numbering.xml" Id="R02fd8ea964e7422c" /><Relationship Type="http://schemas.openxmlformats.org/officeDocument/2006/relationships/settings" Target="/word/settings.xml" Id="R5c52b2d291ea44f5" /><Relationship Type="http://schemas.openxmlformats.org/officeDocument/2006/relationships/image" Target="/word/media/60f4c517-6ab6-4472-ae54-963a2d3d1ef0.png" Id="R7fa9d8ce2bad4a87" /></Relationships>
</file>