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b323a3d5e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0c1b506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985d2435c42b6" /><Relationship Type="http://schemas.openxmlformats.org/officeDocument/2006/relationships/numbering" Target="/word/numbering.xml" Id="Rf3197ea60ba44090" /><Relationship Type="http://schemas.openxmlformats.org/officeDocument/2006/relationships/settings" Target="/word/settings.xml" Id="Rf2181d59c9c14317" /><Relationship Type="http://schemas.openxmlformats.org/officeDocument/2006/relationships/image" Target="/word/media/5d673f11-7516-4da2-a6fd-a52b8b4034ee.png" Id="Ra63e0c1b50634978" /></Relationships>
</file>