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ae632f4c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803e257b2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65a00a23548f6" /><Relationship Type="http://schemas.openxmlformats.org/officeDocument/2006/relationships/numbering" Target="/word/numbering.xml" Id="R137d690761e140f5" /><Relationship Type="http://schemas.openxmlformats.org/officeDocument/2006/relationships/settings" Target="/word/settings.xml" Id="Recdeeb9841cc4c17" /><Relationship Type="http://schemas.openxmlformats.org/officeDocument/2006/relationships/image" Target="/word/media/7e0374dd-4211-4c10-b208-d8f08cae02f8.png" Id="R6c5803e257b24505" /></Relationships>
</file>