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ff6752248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c9b386e42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Kombo a Munja,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9eb8d1c3e495f" /><Relationship Type="http://schemas.openxmlformats.org/officeDocument/2006/relationships/numbering" Target="/word/numbering.xml" Id="R8f5e925fb9aa469b" /><Relationship Type="http://schemas.openxmlformats.org/officeDocument/2006/relationships/settings" Target="/word/settings.xml" Id="Rc352b12440324a61" /><Relationship Type="http://schemas.openxmlformats.org/officeDocument/2006/relationships/image" Target="/word/media/b4545d72-3c4a-4e02-8cb4-ef2d1ba65f74.png" Id="Re3dc9b386e424c29" /></Relationships>
</file>