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825b1a6a2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8f3d07ba5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Koudoukomo,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c35a68204417c" /><Relationship Type="http://schemas.openxmlformats.org/officeDocument/2006/relationships/numbering" Target="/word/numbering.xml" Id="R582ee5ee3a4d4214" /><Relationship Type="http://schemas.openxmlformats.org/officeDocument/2006/relationships/settings" Target="/word/settings.xml" Id="Rab50fb11107f4b9b" /><Relationship Type="http://schemas.openxmlformats.org/officeDocument/2006/relationships/image" Target="/word/media/1156db5a-4af6-4cfd-b930-b7dd37bf28d0.png" Id="Rc7e8f3d07ba54973" /></Relationships>
</file>