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67393e94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c2b5c081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4f2919214181" /><Relationship Type="http://schemas.openxmlformats.org/officeDocument/2006/relationships/numbering" Target="/word/numbering.xml" Id="R3c4f54e807dc441f" /><Relationship Type="http://schemas.openxmlformats.org/officeDocument/2006/relationships/settings" Target="/word/settings.xml" Id="R1b88926d2c9b46a7" /><Relationship Type="http://schemas.openxmlformats.org/officeDocument/2006/relationships/image" Target="/word/media/2565c518-1451-4f03-a494-1a54b98e7ea3.png" Id="Rf885c2b5c0814a1d" /></Relationships>
</file>