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c51f28e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00b5254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Koumbambang,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1c0fe41c4a68" /><Relationship Type="http://schemas.openxmlformats.org/officeDocument/2006/relationships/numbering" Target="/word/numbering.xml" Id="R720f37ffe4784028" /><Relationship Type="http://schemas.openxmlformats.org/officeDocument/2006/relationships/settings" Target="/word/settings.xml" Id="Ra590d48831934971" /><Relationship Type="http://schemas.openxmlformats.org/officeDocument/2006/relationships/image" Target="/word/media/10536819-fefd-4be9-ab46-b1dc1d410bf3.png" Id="R7b1e00b5254f4499" /></Relationships>
</file>