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623a7df46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c60182a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46bf3bc64b55" /><Relationship Type="http://schemas.openxmlformats.org/officeDocument/2006/relationships/numbering" Target="/word/numbering.xml" Id="R7b398c78dc4b43f8" /><Relationship Type="http://schemas.openxmlformats.org/officeDocument/2006/relationships/settings" Target="/word/settings.xml" Id="Rb8e7025808b54896" /><Relationship Type="http://schemas.openxmlformats.org/officeDocument/2006/relationships/image" Target="/word/media/1b5ff715-a161-4a45-b6aa-646e103ff490.png" Id="Rdca2c60182a14f49" /></Relationships>
</file>