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136bf7de6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59a9b4cf6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cbb28c1c84c5e" /><Relationship Type="http://schemas.openxmlformats.org/officeDocument/2006/relationships/numbering" Target="/word/numbering.xml" Id="R0d2efe919f6548c4" /><Relationship Type="http://schemas.openxmlformats.org/officeDocument/2006/relationships/settings" Target="/word/settings.xml" Id="R018fbbcfb05842a3" /><Relationship Type="http://schemas.openxmlformats.org/officeDocument/2006/relationships/image" Target="/word/media/35f0e36e-19ea-41f8-9fc5-67b54b893381.png" Id="Rb6959a9b4cf641eb" /></Relationships>
</file>