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a59d5c54a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e7b41cf7a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Logoto,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2c560d00b48a3" /><Relationship Type="http://schemas.openxmlformats.org/officeDocument/2006/relationships/numbering" Target="/word/numbering.xml" Id="Rba7537b9cc75472b" /><Relationship Type="http://schemas.openxmlformats.org/officeDocument/2006/relationships/settings" Target="/word/settings.xml" Id="R7acdd82e90674c89" /><Relationship Type="http://schemas.openxmlformats.org/officeDocument/2006/relationships/image" Target="/word/media/99b7f7a7-2d51-41f3-9a0f-d229e8496234.png" Id="Rf48e7b41cf7a4b34" /></Relationships>
</file>